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2B7" w:rsidRPr="00C23C6E" w:rsidRDefault="00C23C6E" w:rsidP="00C23C6E">
      <w:pPr>
        <w:jc w:val="center"/>
        <w:rPr>
          <w:b/>
          <w:sz w:val="36"/>
          <w:szCs w:val="36"/>
        </w:rPr>
      </w:pPr>
      <w:r w:rsidRPr="00C23C6E">
        <w:rPr>
          <w:b/>
          <w:sz w:val="36"/>
          <w:szCs w:val="36"/>
        </w:rPr>
        <w:t>STRATEJİK HEDEF</w:t>
      </w:r>
    </w:p>
    <w:tbl>
      <w:tblPr>
        <w:tblW w:w="9397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97"/>
      </w:tblGrid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Hedefler; 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kurumun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>misyon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, vizyon, ilke ve stratejik amaçları ile tutarlı mı?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Hangi </w:t>
            </w:r>
            <w:proofErr w:type="gramStart"/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>spesifik</w:t>
            </w:r>
            <w:proofErr w:type="gramEnd"/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 sonuçlara ulaşılmaya çalışılıyor. Sonucu etkileyen faktörler nelerdir? </w:t>
            </w:r>
          </w:p>
        </w:tc>
      </w:tr>
      <w:tr w:rsidR="00C23C6E" w:rsidRPr="00C23C6E" w:rsidTr="00C23C6E">
        <w:trPr>
          <w:trHeight w:val="237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Hedefi belirli bir süre içinde gerçekleştirme zorunluluğu var mı?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İstenilen sonuçlara ne kadar zamanda ulaşılabilir? </w:t>
            </w:r>
          </w:p>
        </w:tc>
      </w:tr>
      <w:tr w:rsidR="00C23C6E" w:rsidRPr="00C23C6E" w:rsidTr="00C23C6E">
        <w:trPr>
          <w:trHeight w:val="270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Bu hedeflere ulaşmak için sağlanan gelişme nasıl ölçülür? </w:t>
            </w:r>
          </w:p>
        </w:tc>
      </w:tr>
      <w:tr w:rsidR="00C23C6E" w:rsidRPr="00C23C6E" w:rsidTr="00C23C6E">
        <w:trPr>
          <w:trHeight w:val="135"/>
        </w:trPr>
        <w:tc>
          <w:tcPr>
            <w:tcW w:w="9397" w:type="dxa"/>
            <w:shd w:val="clear" w:color="auto" w:fill="auto"/>
            <w:vAlign w:val="bottom"/>
            <w:hideMark/>
          </w:tcPr>
          <w:p w:rsidR="00C23C6E" w:rsidRPr="00C23C6E" w:rsidRDefault="00C23C6E" w:rsidP="00C23C6E">
            <w:pPr>
              <w:spacing w:after="0" w:line="240" w:lineRule="auto"/>
              <w:rPr>
                <w:rFonts w:ascii="Wingdings" w:eastAsia="Times New Roman" w:hAnsi="Wingdings" w:cs="Arial"/>
                <w:sz w:val="20"/>
                <w:szCs w:val="20"/>
              </w:rPr>
            </w:pPr>
            <w:r w:rsidRPr="00C23C6E">
              <w:rPr>
                <w:rFonts w:ascii="Wingdings" w:eastAsia="Times New Roman" w:hAnsi="Wingdings" w:cs="Arial"/>
                <w:sz w:val="20"/>
                <w:szCs w:val="20"/>
              </w:rPr>
              <w:t></w:t>
            </w:r>
            <w:r w:rsidRPr="00C23C6E">
              <w:rPr>
                <w:rFonts w:ascii="Verdana" w:eastAsia="Times New Roman" w:hAnsi="Verdana" w:cs="Arial"/>
                <w:sz w:val="20"/>
                <w:szCs w:val="20"/>
              </w:rPr>
              <w:t xml:space="preserve">Kıyas noktaları nelerdir? Ne kadar gelişme sağlanabilir? </w:t>
            </w:r>
          </w:p>
        </w:tc>
      </w:tr>
    </w:tbl>
    <w:p w:rsidR="00C23C6E" w:rsidRDefault="00C23C6E"/>
    <w:p w:rsidR="006965B1" w:rsidRDefault="006965B1">
      <w:r>
        <w:t>SSÖÖG-Z</w:t>
      </w:r>
    </w:p>
    <w:p w:rsidR="006965B1" w:rsidRPr="006965B1" w:rsidRDefault="006965B1">
      <w:pPr>
        <w:rPr>
          <w:b/>
          <w:sz w:val="28"/>
        </w:rPr>
      </w:pPr>
      <w:r w:rsidRPr="006965B1">
        <w:rPr>
          <w:b/>
          <w:sz w:val="28"/>
        </w:rPr>
        <w:t>SOMUT, SPESİFİK, ÖNEMLİ, ÖLÇÜLEBİLİR, GERÇEKLEŞTİRİLEBİLİR----ZAMAN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2007 yılında 40.357 olan pansiyon kontenjanını 2013 yılında 42.000’e çıkarmak.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pansiyon kontenjanı</w:t>
      </w:r>
    </w:p>
    <w:p w:rsidR="00C23C6E" w:rsidRDefault="00C23C6E">
      <w:pPr>
        <w:rPr>
          <w:sz w:val="24"/>
          <w:szCs w:val="36"/>
          <w:u w:val="single"/>
        </w:rPr>
      </w:pPr>
      <w:r w:rsidRPr="006965B1">
        <w:rPr>
          <w:sz w:val="24"/>
          <w:szCs w:val="36"/>
          <w:u w:val="single"/>
        </w:rPr>
        <w:t>İlimizde okul öncesi eğitimdeki okullaşma oranı plan dönemi sonunda iki katına çıkarılacaktır.</w:t>
      </w:r>
    </w:p>
    <w:p w:rsidR="006965B1" w:rsidRPr="006965B1" w:rsidRDefault="006965B1">
      <w:pPr>
        <w:rPr>
          <w:sz w:val="24"/>
          <w:szCs w:val="36"/>
          <w:u w:val="single"/>
        </w:rPr>
      </w:pPr>
      <w:proofErr w:type="spellStart"/>
      <w:r>
        <w:rPr>
          <w:sz w:val="24"/>
          <w:szCs w:val="36"/>
          <w:u w:val="single"/>
        </w:rPr>
        <w:t>Pg</w:t>
      </w:r>
      <w:proofErr w:type="spellEnd"/>
      <w:r>
        <w:rPr>
          <w:sz w:val="24"/>
          <w:szCs w:val="36"/>
          <w:u w:val="single"/>
        </w:rPr>
        <w:t>: Okul Öncesi Eğitimde Okullaşma Oranı</w:t>
      </w:r>
    </w:p>
    <w:p w:rsidR="00C23C6E" w:rsidRDefault="00C23C6E">
      <w:pPr>
        <w:rPr>
          <w:szCs w:val="24"/>
        </w:rPr>
      </w:pPr>
      <w:r w:rsidRPr="006965B1">
        <w:rPr>
          <w:szCs w:val="24"/>
        </w:rPr>
        <w:t xml:space="preserve">Lütfen bir önceki uygulamada belirlediğiniz Stratejik Amaçlardan </w:t>
      </w:r>
      <w:r w:rsidR="00F45783" w:rsidRPr="006965B1">
        <w:rPr>
          <w:szCs w:val="24"/>
        </w:rPr>
        <w:t>birincisini alara</w:t>
      </w:r>
      <w:r w:rsidRPr="006965B1">
        <w:rPr>
          <w:szCs w:val="24"/>
        </w:rPr>
        <w:t>k bu stratejik amaca uygun iki stratejik hedef</w:t>
      </w:r>
      <w:r w:rsidR="00061EE6" w:rsidRPr="006965B1">
        <w:rPr>
          <w:szCs w:val="24"/>
        </w:rPr>
        <w:t xml:space="preserve"> </w:t>
      </w:r>
      <w:r w:rsidR="00061EE6" w:rsidRPr="006965B1">
        <w:rPr>
          <w:szCs w:val="24"/>
          <w:u w:val="single"/>
        </w:rPr>
        <w:t>performans göstergesi</w:t>
      </w:r>
      <w:r w:rsidR="00061EE6" w:rsidRPr="006965B1">
        <w:rPr>
          <w:szCs w:val="24"/>
        </w:rPr>
        <w:t xml:space="preserve"> ile birlikte</w:t>
      </w:r>
      <w:r w:rsidRPr="006965B1">
        <w:rPr>
          <w:szCs w:val="24"/>
        </w:rPr>
        <w:t xml:space="preserve"> yazınız.</w:t>
      </w:r>
    </w:p>
    <w:p w:rsidR="00836CD8" w:rsidRDefault="00836CD8">
      <w:pPr>
        <w:rPr>
          <w:szCs w:val="24"/>
        </w:rPr>
      </w:pPr>
    </w:p>
    <w:p w:rsidR="00172691" w:rsidRDefault="00172691" w:rsidP="00172691">
      <w:pPr>
        <w:spacing w:after="0" w:line="240" w:lineRule="auto"/>
      </w:pPr>
      <w:r>
        <w:rPr>
          <w:szCs w:val="24"/>
        </w:rPr>
        <w:t xml:space="preserve">Stratejik Amaç 1: </w:t>
      </w:r>
      <w:r>
        <w:t>İş dünyasının, kurum ve kuruluşların ihtiyaçları ile Ortaöğretimlerden mezun olan öğrencilerin potansiyellerini analiz edilerek İhtiyaç-istihdam dengesi, ülkenin yakın ve uzak gelecekteki ihtiyaçları, sosyal talep faktörleri göz önünde bulundurularak bölüm ve fakültelerin planlamasını yapmak</w:t>
      </w:r>
    </w:p>
    <w:p w:rsidR="003F3A6E" w:rsidRDefault="003F3A6E">
      <w:pPr>
        <w:rPr>
          <w:szCs w:val="24"/>
        </w:rPr>
      </w:pPr>
    </w:p>
    <w:p w:rsidR="00172691" w:rsidRDefault="00172691">
      <w:r>
        <w:rPr>
          <w:szCs w:val="24"/>
        </w:rPr>
        <w:t xml:space="preserve">Hedef </w:t>
      </w:r>
      <w:proofErr w:type="gramStart"/>
      <w:r>
        <w:rPr>
          <w:szCs w:val="24"/>
        </w:rPr>
        <w:t>1.1</w:t>
      </w:r>
      <w:proofErr w:type="gramEnd"/>
      <w:r>
        <w:rPr>
          <w:szCs w:val="24"/>
        </w:rPr>
        <w:t>: 2016 yılı sonuna kadar i</w:t>
      </w:r>
      <w:r>
        <w:t>ş dünyasının, kurum ve kuruluşların ihtiyaçları ile Ortaöğretimlerden mezun olan öğrencilerin potansiyellerini analiz</w:t>
      </w:r>
      <w:r>
        <w:t xml:space="preserve"> edecek sistemleri geliştirmek.</w:t>
      </w:r>
    </w:p>
    <w:p w:rsidR="00172691" w:rsidRDefault="00172691">
      <w:r>
        <w:t>Faaliyet 1.1.1: 2015 yılı içerisinde analiz sistemlerini oluşturacak 30 uzman yetiştirmek</w:t>
      </w:r>
    </w:p>
    <w:p w:rsidR="00172691" w:rsidRDefault="00172691">
      <w:r>
        <w:t>Faaliyet 1.1.2: 201</w:t>
      </w:r>
      <w:r w:rsidR="00002825">
        <w:t>6</w:t>
      </w:r>
      <w:r>
        <w:t xml:space="preserve"> yılı içerisinde </w:t>
      </w:r>
    </w:p>
    <w:p w:rsidR="00CD096E" w:rsidRDefault="00CD096E">
      <w:r>
        <w:t xml:space="preserve">Hedef </w:t>
      </w:r>
      <w:proofErr w:type="gramStart"/>
      <w:r>
        <w:t>1.2</w:t>
      </w:r>
      <w:proofErr w:type="gramEnd"/>
      <w:r>
        <w:t xml:space="preserve">: 2017 yılından itibaren her yıl öğrenci potansiyellerinin analizlerini gerçekleştirmek. </w:t>
      </w:r>
      <w:bookmarkStart w:id="0" w:name="_GoBack"/>
      <w:bookmarkEnd w:id="0"/>
    </w:p>
    <w:p w:rsidR="00172691" w:rsidRPr="006965B1" w:rsidRDefault="00172691">
      <w:pPr>
        <w:rPr>
          <w:szCs w:val="24"/>
        </w:rPr>
      </w:pPr>
    </w:p>
    <w:sectPr w:rsidR="00172691" w:rsidRPr="006965B1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57257"/>
    <w:multiLevelType w:val="hybridMultilevel"/>
    <w:tmpl w:val="F822EE42"/>
    <w:lvl w:ilvl="0" w:tplc="83F27D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C6E"/>
    <w:rsid w:val="00002825"/>
    <w:rsid w:val="00061EE6"/>
    <w:rsid w:val="00172691"/>
    <w:rsid w:val="003F3A6E"/>
    <w:rsid w:val="004672B7"/>
    <w:rsid w:val="0048636C"/>
    <w:rsid w:val="005300E5"/>
    <w:rsid w:val="006965B1"/>
    <w:rsid w:val="00836CD8"/>
    <w:rsid w:val="00C23C6E"/>
    <w:rsid w:val="00CD096E"/>
    <w:rsid w:val="00D97465"/>
    <w:rsid w:val="00F45783"/>
    <w:rsid w:val="00F77D29"/>
    <w:rsid w:val="00FD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9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130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Mehmet</cp:lastModifiedBy>
  <cp:revision>2</cp:revision>
  <cp:lastPrinted>2013-05-30T06:11:00Z</cp:lastPrinted>
  <dcterms:created xsi:type="dcterms:W3CDTF">2013-11-07T08:03:00Z</dcterms:created>
  <dcterms:modified xsi:type="dcterms:W3CDTF">2013-11-07T08:03:00Z</dcterms:modified>
</cp:coreProperties>
</file>